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4" w:rsidRDefault="008200A0" w:rsidP="00E540E4">
      <w:pPr>
        <w:ind w:firstLine="480"/>
        <w:jc w:val="center"/>
        <w:rPr>
          <w:rFonts w:ascii="標楷體" w:eastAsia="標楷體" w:hAnsi="標楷體"/>
          <w:b/>
          <w:sz w:val="40"/>
          <w:szCs w:val="40"/>
        </w:rPr>
      </w:pPr>
      <w:r w:rsidRPr="002F0041">
        <w:rPr>
          <w:rFonts w:ascii="標楷體" w:eastAsia="標楷體" w:hAnsi="標楷體" w:hint="eastAsia"/>
          <w:b/>
          <w:sz w:val="40"/>
          <w:szCs w:val="40"/>
        </w:rPr>
        <w:t>基於P</w:t>
      </w:r>
      <w:r w:rsidRPr="002F0041">
        <w:rPr>
          <w:rFonts w:ascii="標楷體" w:eastAsia="標楷體" w:hAnsi="標楷體"/>
          <w:b/>
          <w:sz w:val="40"/>
          <w:szCs w:val="40"/>
        </w:rPr>
        <w:t>UF</w:t>
      </w:r>
      <w:r w:rsidRPr="002F0041">
        <w:rPr>
          <w:rFonts w:ascii="標楷體" w:eastAsia="標楷體" w:hAnsi="標楷體" w:hint="eastAsia"/>
          <w:b/>
          <w:sz w:val="40"/>
          <w:szCs w:val="40"/>
        </w:rPr>
        <w:t>技術</w:t>
      </w:r>
      <w:r w:rsidR="00E540E4" w:rsidRPr="00E540E4">
        <w:rPr>
          <w:rFonts w:ascii="標楷體" w:eastAsia="標楷體" w:hAnsi="標楷體" w:hint="eastAsia"/>
          <w:b/>
          <w:sz w:val="40"/>
          <w:szCs w:val="40"/>
        </w:rPr>
        <w:t>與秘密分享機制</w:t>
      </w:r>
    </w:p>
    <w:p w:rsidR="00E540E4" w:rsidRDefault="00E540E4" w:rsidP="00E540E4">
      <w:pPr>
        <w:ind w:firstLine="480"/>
        <w:jc w:val="center"/>
        <w:rPr>
          <w:rFonts w:ascii="標楷體" w:eastAsia="標楷體" w:hAnsi="標楷體"/>
          <w:b/>
          <w:sz w:val="40"/>
          <w:szCs w:val="40"/>
        </w:rPr>
      </w:pPr>
      <w:r w:rsidRPr="00E540E4">
        <w:rPr>
          <w:rFonts w:ascii="標楷體" w:eastAsia="標楷體" w:hAnsi="標楷體" w:hint="eastAsia"/>
          <w:b/>
          <w:sz w:val="40"/>
          <w:szCs w:val="40"/>
        </w:rPr>
        <w:t>之電子病歷存取控制</w:t>
      </w:r>
    </w:p>
    <w:p w:rsidR="008200A0" w:rsidRPr="002F0041" w:rsidRDefault="008200A0" w:rsidP="008200A0">
      <w:pPr>
        <w:jc w:val="center"/>
        <w:rPr>
          <w:rFonts w:ascii="標楷體" w:eastAsia="標楷體" w:hAnsi="標楷體"/>
          <w:sz w:val="32"/>
          <w:szCs w:val="28"/>
        </w:rPr>
      </w:pPr>
      <w:r w:rsidRPr="002F0041">
        <w:rPr>
          <w:rFonts w:ascii="標楷體" w:eastAsia="標楷體" w:hAnsi="標楷體" w:hint="eastAsia"/>
          <w:sz w:val="32"/>
          <w:szCs w:val="28"/>
        </w:rPr>
        <w:t>指導老師:</w:t>
      </w:r>
      <w:r w:rsidRPr="002F0041">
        <w:rPr>
          <w:rFonts w:ascii="標楷體" w:eastAsia="標楷體" w:hAnsi="標楷體" w:hint="eastAsia"/>
          <w:sz w:val="32"/>
          <w:szCs w:val="28"/>
        </w:rPr>
        <w:t>李添福</w:t>
      </w:r>
      <w:r w:rsidRPr="002F0041">
        <w:rPr>
          <w:rFonts w:ascii="標楷體" w:eastAsia="標楷體" w:hAnsi="標楷體" w:hint="eastAsia"/>
          <w:sz w:val="32"/>
          <w:szCs w:val="28"/>
        </w:rPr>
        <w:t xml:space="preserve"> 教授</w:t>
      </w:r>
    </w:p>
    <w:p w:rsidR="008200A0" w:rsidRPr="002F0041" w:rsidRDefault="008200A0" w:rsidP="008200A0">
      <w:pPr>
        <w:jc w:val="center"/>
        <w:rPr>
          <w:rFonts w:ascii="標楷體" w:eastAsia="標楷體" w:hAnsi="標楷體" w:hint="eastAsia"/>
          <w:sz w:val="32"/>
          <w:szCs w:val="28"/>
        </w:rPr>
      </w:pPr>
      <w:r w:rsidRPr="002F0041">
        <w:rPr>
          <w:rFonts w:ascii="標楷體" w:eastAsia="標楷體" w:hAnsi="標楷體" w:hint="eastAsia"/>
          <w:sz w:val="32"/>
          <w:szCs w:val="28"/>
        </w:rPr>
        <w:t>組員名單:</w:t>
      </w:r>
      <w:r w:rsidRPr="002F0041">
        <w:rPr>
          <w:rFonts w:ascii="標楷體" w:eastAsia="標楷體" w:hAnsi="標楷體" w:hint="eastAsia"/>
          <w:sz w:val="32"/>
          <w:szCs w:val="28"/>
        </w:rPr>
        <w:t>鄭伊伶、王碩呈、吳</w:t>
      </w:r>
      <w:proofErr w:type="gramStart"/>
      <w:r w:rsidRPr="002F0041">
        <w:rPr>
          <w:rFonts w:ascii="標楷體" w:eastAsia="標楷體" w:hAnsi="標楷體" w:hint="eastAsia"/>
          <w:sz w:val="32"/>
          <w:szCs w:val="28"/>
        </w:rPr>
        <w:t>玟嫻</w:t>
      </w:r>
      <w:proofErr w:type="gramEnd"/>
    </w:p>
    <w:p w:rsidR="008200A0" w:rsidRPr="002F0041" w:rsidRDefault="008200A0" w:rsidP="008200A0">
      <w:pPr>
        <w:ind w:firstLine="480"/>
        <w:rPr>
          <w:rFonts w:ascii="標楷體" w:eastAsia="標楷體" w:hAnsi="標楷體" w:hint="eastAsia"/>
          <w:sz w:val="28"/>
          <w:szCs w:val="28"/>
        </w:rPr>
      </w:pPr>
      <w:r w:rsidRPr="002F0041">
        <w:rPr>
          <w:rFonts w:ascii="標楷體" w:eastAsia="標楷體" w:hAnsi="標楷體" w:hint="eastAsia"/>
          <w:sz w:val="28"/>
          <w:szCs w:val="28"/>
        </w:rPr>
        <w:t>由於現在資訊</w:t>
      </w:r>
      <w:bookmarkStart w:id="0" w:name="_GoBack"/>
      <w:bookmarkEnd w:id="0"/>
      <w:r w:rsidRPr="002F0041">
        <w:rPr>
          <w:rFonts w:ascii="標楷體" w:eastAsia="標楷體" w:hAnsi="標楷體" w:hint="eastAsia"/>
          <w:sz w:val="28"/>
          <w:szCs w:val="28"/>
        </w:rPr>
        <w:t>的發達，但醫院並沒有在醫院文件上面做完整的安全保護，導致駭客利用資訊漏洞，侵入醫院文件，查看病人病歷妨礙病人隱私，故將資料做加密，以避免病人資料外</w:t>
      </w:r>
      <w:proofErr w:type="gramStart"/>
      <w:r w:rsidRPr="002F0041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2F0041">
        <w:rPr>
          <w:rFonts w:ascii="標楷體" w:eastAsia="標楷體" w:hAnsi="標楷體" w:hint="eastAsia"/>
          <w:sz w:val="28"/>
          <w:szCs w:val="28"/>
        </w:rPr>
        <w:t>或被竄改。且目前鑰匙儲存於Smart Card或Tag中，容易遺失或被偷竊，導致安全性不足。而在目前的醫療體系中，通常能查看加密文件的鑰匙掌握於</w:t>
      </w:r>
      <w:proofErr w:type="gramStart"/>
      <w:r w:rsidRPr="002F00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0041">
        <w:rPr>
          <w:rFonts w:ascii="標楷體" w:eastAsia="標楷體" w:hAnsi="標楷體" w:hint="eastAsia"/>
          <w:sz w:val="28"/>
          <w:szCs w:val="28"/>
        </w:rPr>
        <w:t>人手中，若那人發生意外，就會造成病歷資料再也無法被其他人查看，導致病歷資料的遺失。</w:t>
      </w:r>
    </w:p>
    <w:p w:rsidR="007140B1" w:rsidRPr="002F0041" w:rsidRDefault="008200A0" w:rsidP="008200A0">
      <w:pPr>
        <w:rPr>
          <w:rFonts w:ascii="標楷體" w:eastAsia="標楷體" w:hAnsi="標楷體"/>
          <w:sz w:val="28"/>
          <w:szCs w:val="28"/>
        </w:rPr>
      </w:pPr>
      <w:r w:rsidRPr="002F0041">
        <w:rPr>
          <w:rFonts w:ascii="標楷體" w:eastAsia="標楷體" w:hAnsi="標楷體" w:hint="eastAsia"/>
          <w:sz w:val="28"/>
          <w:szCs w:val="28"/>
        </w:rPr>
        <w:t xml:space="preserve">   本專題針對以上問題進行深度探討及分析，利用PUF技術搭配秘密分享之技術設計出一個能合理查看病歷資料並</w:t>
      </w:r>
      <w:proofErr w:type="gramStart"/>
      <w:r w:rsidRPr="002F0041">
        <w:rPr>
          <w:rFonts w:ascii="標楷體" w:eastAsia="標楷體" w:hAnsi="標楷體" w:hint="eastAsia"/>
          <w:sz w:val="28"/>
          <w:szCs w:val="28"/>
        </w:rPr>
        <w:t>針對帳密和</w:t>
      </w:r>
      <w:proofErr w:type="gramEnd"/>
      <w:r w:rsidRPr="002F0041">
        <w:rPr>
          <w:rFonts w:ascii="標楷體" w:eastAsia="標楷體" w:hAnsi="標楷體" w:hint="eastAsia"/>
          <w:sz w:val="28"/>
          <w:szCs w:val="28"/>
        </w:rPr>
        <w:t>病歷有資訊安全保障的病歷系統。</w:t>
      </w:r>
    </w:p>
    <w:sectPr w:rsidR="007140B1" w:rsidRPr="002F00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A0"/>
    <w:rsid w:val="002F0041"/>
    <w:rsid w:val="007140B1"/>
    <w:rsid w:val="008200A0"/>
    <w:rsid w:val="00E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BA55"/>
  <w15:chartTrackingRefBased/>
  <w15:docId w15:val="{A731B402-AB60-4A11-B014-68B3D47C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2</cp:revision>
  <dcterms:created xsi:type="dcterms:W3CDTF">2021-12-21T09:44:00Z</dcterms:created>
  <dcterms:modified xsi:type="dcterms:W3CDTF">2021-12-21T10:00:00Z</dcterms:modified>
</cp:coreProperties>
</file>